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D3B" w:rsidRPr="00E77A78" w:rsidRDefault="00E77A78" w:rsidP="00E77A78">
      <w:pPr>
        <w:jc w:val="center"/>
        <w:rPr>
          <w:rFonts w:ascii="黑体" w:eastAsia="黑体" w:hAnsi="黑体"/>
          <w:sz w:val="48"/>
          <w:szCs w:val="48"/>
        </w:rPr>
      </w:pPr>
      <w:r w:rsidRPr="00E77A78">
        <w:rPr>
          <w:rFonts w:ascii="黑体" w:eastAsia="黑体" w:hAnsi="黑体" w:hint="eastAsia"/>
          <w:sz w:val="48"/>
          <w:szCs w:val="48"/>
        </w:rPr>
        <w:t>目录</w:t>
      </w:r>
    </w:p>
    <w:p w:rsidR="00E77A78" w:rsidRPr="00E77A78" w:rsidRDefault="00E77A78" w:rsidP="00117C28">
      <w:pPr>
        <w:pStyle w:val="2"/>
        <w:ind w:leftChars="500" w:left="1050" w:rightChars="500" w:right="1050"/>
      </w:pPr>
      <w:r w:rsidRPr="00E77A78">
        <w:rPr>
          <w:rStyle w:val="2Char"/>
          <w:rFonts w:hint="eastAsia"/>
        </w:rPr>
        <w:t>一、</w:t>
      </w:r>
      <w:r w:rsidRPr="00E77A78">
        <w:rPr>
          <w:rFonts w:hint="eastAsia"/>
        </w:rPr>
        <w:t>部门主要职责及机构设置情况</w:t>
      </w:r>
    </w:p>
    <w:p w:rsidR="00E77A78" w:rsidRPr="00E77A78" w:rsidRDefault="00E77A78" w:rsidP="00117C28">
      <w:pPr>
        <w:pStyle w:val="2"/>
        <w:ind w:leftChars="500" w:left="1050" w:rightChars="500" w:right="1050"/>
      </w:pPr>
      <w:r w:rsidRPr="00E77A78">
        <w:rPr>
          <w:rFonts w:hint="eastAsia"/>
        </w:rPr>
        <w:t>二、预算收支增减变化情况说明</w:t>
      </w:r>
    </w:p>
    <w:p w:rsidR="00E77A78" w:rsidRPr="00E77A78" w:rsidRDefault="00E77A78" w:rsidP="00117C28">
      <w:pPr>
        <w:pStyle w:val="2"/>
        <w:ind w:leftChars="500" w:left="1050" w:rightChars="500" w:right="1050"/>
      </w:pPr>
      <w:r w:rsidRPr="00E77A78">
        <w:rPr>
          <w:rFonts w:hint="eastAsia"/>
        </w:rPr>
        <w:t>三、机关运行经费安排情况说明</w:t>
      </w:r>
    </w:p>
    <w:p w:rsidR="00E77A78" w:rsidRPr="00E77A78" w:rsidRDefault="00E77A78" w:rsidP="00117C28">
      <w:pPr>
        <w:pStyle w:val="2"/>
        <w:ind w:leftChars="500" w:left="1050" w:rightChars="500" w:right="1050"/>
      </w:pPr>
      <w:r w:rsidRPr="00E77A78">
        <w:rPr>
          <w:rFonts w:hint="eastAsia"/>
        </w:rPr>
        <w:t>四</w:t>
      </w:r>
      <w:r w:rsidRPr="00E77A78">
        <w:t>、</w:t>
      </w:r>
      <w:r w:rsidRPr="00E77A78">
        <w:rPr>
          <w:rFonts w:hint="eastAsia"/>
        </w:rPr>
        <w:t>政府采购安排情况说明</w:t>
      </w:r>
    </w:p>
    <w:p w:rsidR="00E77A78" w:rsidRPr="00E77A78" w:rsidRDefault="00E77A78" w:rsidP="00117C28">
      <w:pPr>
        <w:pStyle w:val="2"/>
        <w:ind w:leftChars="500" w:left="1050" w:rightChars="500" w:right="1050"/>
      </w:pPr>
      <w:r w:rsidRPr="00E77A78">
        <w:rPr>
          <w:rFonts w:hint="eastAsia"/>
        </w:rPr>
        <w:t>五、国有资产占用情况说明</w:t>
      </w:r>
    </w:p>
    <w:p w:rsidR="00E77A78" w:rsidRPr="00E77A78" w:rsidRDefault="00E77A78" w:rsidP="00117C28">
      <w:pPr>
        <w:pStyle w:val="2"/>
        <w:ind w:leftChars="500" w:left="1050" w:rightChars="500" w:right="1050"/>
      </w:pPr>
      <w:r w:rsidRPr="00E77A78">
        <w:rPr>
          <w:rFonts w:hint="eastAsia"/>
        </w:rPr>
        <w:t>六、重点项目预算的绩效目标等预算绩效情况说明</w:t>
      </w:r>
    </w:p>
    <w:p w:rsidR="00E77A78" w:rsidRPr="00E77A78" w:rsidRDefault="00E77A78" w:rsidP="00117C28">
      <w:pPr>
        <w:pStyle w:val="2"/>
        <w:ind w:leftChars="500" w:left="1050" w:rightChars="500" w:right="1050"/>
      </w:pPr>
      <w:r w:rsidRPr="00E77A78">
        <w:rPr>
          <w:rFonts w:hint="eastAsia"/>
        </w:rPr>
        <w:t>七</w:t>
      </w:r>
      <w:r w:rsidRPr="00E77A78">
        <w:t>、</w:t>
      </w:r>
      <w:r w:rsidRPr="00E77A78">
        <w:rPr>
          <w:rFonts w:hint="eastAsia"/>
        </w:rPr>
        <w:t>专业性较强的名词进行解释</w:t>
      </w:r>
    </w:p>
    <w:p w:rsidR="00E77A78" w:rsidRPr="00E77A78" w:rsidRDefault="00E77A78" w:rsidP="00117C28">
      <w:pPr>
        <w:pStyle w:val="2"/>
        <w:ind w:leftChars="500" w:left="1050" w:rightChars="500" w:right="1050"/>
      </w:pPr>
      <w:r w:rsidRPr="00E77A78">
        <w:rPr>
          <w:rFonts w:hint="eastAsia"/>
        </w:rPr>
        <w:t>八</w:t>
      </w:r>
      <w:r w:rsidRPr="00E77A78">
        <w:t>、</w:t>
      </w:r>
      <w:r w:rsidRPr="00E77A78">
        <w:rPr>
          <w:rFonts w:hint="eastAsia"/>
        </w:rPr>
        <w:t>部门预算</w:t>
      </w:r>
      <w:r w:rsidRPr="00E77A78">
        <w:t>公开相关表格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表一：财政拨款收支总表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表二：部门预算收支总表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表三、部门预算收入总表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表四、部门预算支出总表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表五：部门一般公共预算支出明细表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表六：部门一般公共预算基本支出明细表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表八：“三公”经费预算增减情况表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表九：政府采购预算表</w:t>
      </w:r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t>表十：政府性基金支出明细表</w:t>
      </w:r>
      <w:bookmarkStart w:id="0" w:name="_GoBack"/>
      <w:bookmarkEnd w:id="0"/>
    </w:p>
    <w:p w:rsidR="00E77A78" w:rsidRPr="00E77A78" w:rsidRDefault="00E77A78" w:rsidP="00117C28">
      <w:pPr>
        <w:spacing w:line="560" w:lineRule="exact"/>
        <w:ind w:leftChars="800" w:left="1680" w:rightChars="800" w:right="1680"/>
        <w:jc w:val="left"/>
        <w:rPr>
          <w:rFonts w:asciiTheme="minorEastAsia" w:hAnsiTheme="minorEastAsia"/>
          <w:sz w:val="32"/>
          <w:szCs w:val="32"/>
        </w:rPr>
      </w:pPr>
      <w:r w:rsidRPr="00E77A78">
        <w:rPr>
          <w:rFonts w:asciiTheme="minorEastAsia" w:hAnsiTheme="minorEastAsia" w:hint="eastAsia"/>
          <w:sz w:val="32"/>
          <w:szCs w:val="32"/>
        </w:rPr>
        <w:lastRenderedPageBreak/>
        <w:t>表十一：包括本级预算和所属单位预算在内的汇总预算表</w:t>
      </w:r>
    </w:p>
    <w:sectPr w:rsidR="00E77A78" w:rsidRPr="00E77A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091" w:rsidRDefault="004B6091" w:rsidP="00E77A78">
      <w:r>
        <w:separator/>
      </w:r>
    </w:p>
  </w:endnote>
  <w:endnote w:type="continuationSeparator" w:id="0">
    <w:p w:rsidR="004B6091" w:rsidRDefault="004B6091" w:rsidP="00E7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091" w:rsidRDefault="004B6091" w:rsidP="00E77A78">
      <w:r>
        <w:separator/>
      </w:r>
    </w:p>
  </w:footnote>
  <w:footnote w:type="continuationSeparator" w:id="0">
    <w:p w:rsidR="004B6091" w:rsidRDefault="004B6091" w:rsidP="00E77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00pt;height:356.25pt" o:bullet="t">
        <v:imagedata r:id="rId1" o:title="3320946_155923032480_2"/>
      </v:shape>
    </w:pict>
  </w:numPicBullet>
  <w:abstractNum w:abstractNumId="0">
    <w:nsid w:val="14E11FAF"/>
    <w:multiLevelType w:val="multilevel"/>
    <w:tmpl w:val="61DA753A"/>
    <w:lvl w:ilvl="0">
      <w:start w:val="4"/>
      <w:numFmt w:val="chineseCounting"/>
      <w:suff w:val="nothing"/>
      <w:lvlText w:val="%1、"/>
      <w:lvlJc w:val="left"/>
      <w:pPr>
        <w:ind w:left="76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432B55"/>
    <w:multiLevelType w:val="multilevel"/>
    <w:tmpl w:val="469888FA"/>
    <w:lvl w:ilvl="0">
      <w:start w:val="7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415E2D"/>
    <w:multiLevelType w:val="hybridMultilevel"/>
    <w:tmpl w:val="64DCDA02"/>
    <w:lvl w:ilvl="0" w:tplc="064CD534">
      <w:start w:val="1"/>
      <w:numFmt w:val="bullet"/>
      <w:pStyle w:val="a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5774"/>
    <w:rsid w:val="000A2AD8"/>
    <w:rsid w:val="000B4C6B"/>
    <w:rsid w:val="00117C28"/>
    <w:rsid w:val="001A6FB0"/>
    <w:rsid w:val="00485D3B"/>
    <w:rsid w:val="004B6091"/>
    <w:rsid w:val="004E54C0"/>
    <w:rsid w:val="00CE5774"/>
    <w:rsid w:val="00D844FB"/>
    <w:rsid w:val="00DB1521"/>
    <w:rsid w:val="00E77A78"/>
    <w:rsid w:val="00EB5B8E"/>
    <w:rsid w:val="00F07F1C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E2F6BB-0143-42F3-91A3-E400AA27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0"/>
    <w:link w:val="1Char"/>
    <w:uiPriority w:val="9"/>
    <w:qFormat/>
    <w:rsid w:val="004E54C0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0"/>
    <w:link w:val="2Char"/>
    <w:uiPriority w:val="9"/>
    <w:unhideWhenUsed/>
    <w:qFormat/>
    <w:rsid w:val="00E77A78"/>
    <w:pPr>
      <w:keepNext/>
      <w:keepLines/>
      <w:spacing w:before="120" w:after="120"/>
      <w:outlineLvl w:val="1"/>
    </w:pPr>
    <w:rPr>
      <w:rFonts w:eastAsia="黑体"/>
      <w:b/>
      <w:bCs/>
      <w:kern w:val="0"/>
      <w:sz w:val="32"/>
      <w:szCs w:val="26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1"/>
    <w:link w:val="1"/>
    <w:uiPriority w:val="9"/>
    <w:rsid w:val="004E54C0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1"/>
    <w:link w:val="2"/>
    <w:uiPriority w:val="9"/>
    <w:rsid w:val="00E77A78"/>
    <w:rPr>
      <w:rFonts w:eastAsia="黑体"/>
      <w:b/>
      <w:bCs/>
      <w:kern w:val="0"/>
      <w:sz w:val="32"/>
      <w:szCs w:val="26"/>
      <w:lang w:eastAsia="ja-JP"/>
    </w:rPr>
  </w:style>
  <w:style w:type="paragraph" w:customStyle="1" w:styleId="a">
    <w:name w:val="项目符号列表"/>
    <w:qFormat/>
    <w:rsid w:val="00DB1521"/>
    <w:pPr>
      <w:numPr>
        <w:numId w:val="2"/>
      </w:numPr>
      <w:spacing w:beforeLines="50" w:before="50" w:afterLines="50" w:after="50"/>
    </w:pPr>
  </w:style>
  <w:style w:type="paragraph" w:styleId="a4">
    <w:name w:val="header"/>
    <w:basedOn w:val="a0"/>
    <w:link w:val="Char"/>
    <w:uiPriority w:val="99"/>
    <w:unhideWhenUsed/>
    <w:rsid w:val="00E77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E77A78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E77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77A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</Words>
  <Characters>237</Characters>
  <Application>Microsoft Office Word</Application>
  <DocSecurity>0</DocSecurity>
  <Lines>1</Lines>
  <Paragraphs>1</Paragraphs>
  <ScaleCrop>false</ScaleCrop>
  <Company>China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null,null,总收发</dc:creator>
  <cp:keywords/>
  <dc:description/>
  <cp:lastModifiedBy>null,null,总收发</cp:lastModifiedBy>
  <cp:revision>3</cp:revision>
  <dcterms:created xsi:type="dcterms:W3CDTF">2019-02-26T02:03:00Z</dcterms:created>
  <dcterms:modified xsi:type="dcterms:W3CDTF">2018-03-08T02:30:00Z</dcterms:modified>
</cp:coreProperties>
</file>